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7228" w:rsidRDefault="00367228" w:rsidP="00367228">
      <w:pPr>
        <w:pStyle w:val="Recuodecorpodetexto"/>
        <w:ind w:left="0"/>
        <w:jc w:val="both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CÂMARA MUNICIPAL DE CRUZETA</w:t>
      </w:r>
    </w:p>
    <w:p w:rsidR="00367228" w:rsidRDefault="00367228" w:rsidP="00367228">
      <w:pPr>
        <w:pStyle w:val="Recuodecorpodetexto"/>
        <w:tabs>
          <w:tab w:val="left" w:pos="1245"/>
        </w:tabs>
        <w:ind w:left="0"/>
        <w:jc w:val="both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PAUTA DA 31ª SESSÃO ORDINÁRIA, DA 2ª SESSÃO LEGISLATIVA DA 17ª LEGISLATURA</w:t>
      </w:r>
    </w:p>
    <w:p w:rsidR="00367228" w:rsidRDefault="00367228" w:rsidP="00367228">
      <w:pPr>
        <w:pStyle w:val="Recuodecorpodetexto"/>
        <w:ind w:left="0"/>
        <w:jc w:val="both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(11/10/2022)</w:t>
      </w:r>
    </w:p>
    <w:p w:rsidR="00367228" w:rsidRPr="0086521E" w:rsidRDefault="00367228" w:rsidP="00367228">
      <w:pPr>
        <w:pStyle w:val="Recuodecorpodetexto"/>
        <w:ind w:left="0"/>
        <w:rPr>
          <w:rFonts w:ascii="Times New Roman" w:hAnsi="Times New Roman"/>
          <w:b/>
          <w:bCs/>
          <w:color w:val="002060"/>
          <w:sz w:val="44"/>
          <w:szCs w:val="44"/>
        </w:rPr>
      </w:pPr>
      <w:r>
        <w:rPr>
          <w:rFonts w:ascii="Times New Roman" w:hAnsi="Times New Roman"/>
          <w:b/>
          <w:bCs/>
          <w:color w:val="002060"/>
          <w:sz w:val="44"/>
          <w:szCs w:val="44"/>
        </w:rPr>
        <w:t>EXPEDIENTE:</w:t>
      </w:r>
    </w:p>
    <w:p w:rsidR="00367228" w:rsidRDefault="00367228" w:rsidP="00581519">
      <w:pPr>
        <w:jc w:val="both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:rsidR="00911DC7" w:rsidRDefault="00581519" w:rsidP="00581519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81519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ATA DA 30ª SESSÃO ORDINÁRIA DA 2ª SESSÃO LEGISLATIVA DA 17ª LEGISLATURA DA CÂMARA MUNICIPAL DE CRUZETA</w:t>
      </w:r>
      <w:r w:rsidRPr="00581519">
        <w:rPr>
          <w:rFonts w:ascii="Times New Roman" w:hAnsi="Times New Roman" w:cs="Times New Roman"/>
          <w:sz w:val="32"/>
          <w:szCs w:val="32"/>
        </w:rPr>
        <w:br/>
      </w:r>
      <w:r w:rsidRPr="00581519">
        <w:rPr>
          <w:rFonts w:ascii="Times New Roman" w:hAnsi="Times New Roman" w:cs="Times New Roman"/>
          <w:sz w:val="32"/>
          <w:szCs w:val="32"/>
        </w:rPr>
        <w:br/>
      </w:r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Aos onze dias do mês de outubro do ano de dois mil e vinte e dois, </w:t>
      </w:r>
      <w:r w:rsidR="00367228" w:rsidRPr="0086521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às dezessete horas (17h), </w:t>
      </w:r>
      <w:r w:rsidR="00367228" w:rsidRPr="0086521E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onde funciona o Poder Legislativo, na Sala das Sessões, foi realizada a ​29ª SESSÃO ORDINÁRIA DA 2ª SESSÃO LEGISLATIVA DA 17ª LEGISLATURA</w:t>
      </w:r>
      <w:r w:rsidR="00367228" w:rsidRPr="0086521E">
        <w:rPr>
          <w:rFonts w:ascii="Times New Roman" w:hAnsi="Times New Roman" w:cs="Times New Roman"/>
          <w:sz w:val="32"/>
          <w:szCs w:val="32"/>
          <w:shd w:val="clear" w:color="auto" w:fill="FFFFFF"/>
        </w:rPr>
        <w:t>​​​ sob a Presidência do parlamentar </w:t>
      </w:r>
      <w:proofErr w:type="spellStart"/>
      <w:r w:rsidR="00367228" w:rsidRPr="0086521E">
        <w:rPr>
          <w:rFonts w:ascii="Times New Roman" w:hAnsi="Times New Roman" w:cs="Times New Roman"/>
          <w:sz w:val="32"/>
          <w:szCs w:val="32"/>
          <w:shd w:val="clear" w:color="auto" w:fill="FFFFFF"/>
        </w:rPr>
        <w:t>Itan</w:t>
      </w:r>
      <w:proofErr w:type="spellEnd"/>
      <w:r w:rsidR="00367228" w:rsidRPr="0086521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Lobo de Medeiros, tendo os trabalhos secretariado pela Vereador</w:t>
      </w:r>
      <w:r w:rsidR="00367228">
        <w:rPr>
          <w:rFonts w:ascii="Times New Roman" w:hAnsi="Times New Roman" w:cs="Times New Roman"/>
          <w:sz w:val="32"/>
          <w:szCs w:val="32"/>
          <w:shd w:val="clear" w:color="auto" w:fill="FFFFFF"/>
        </w:rPr>
        <w:t>a</w:t>
      </w:r>
      <w:r w:rsidR="00367228" w:rsidRPr="0086521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367228"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>Ayérica</w:t>
      </w:r>
      <w:proofErr w:type="spellEnd"/>
      <w:r w:rsidR="00367228"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367228"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>Angelle</w:t>
      </w:r>
      <w:proofErr w:type="spellEnd"/>
      <w:r w:rsidR="00367228"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Maria de Oliveira Dantas</w:t>
      </w:r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Estiveram presentes os senhores vereadores </w:t>
      </w:r>
      <w:proofErr w:type="spellStart"/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>Arilúzia</w:t>
      </w:r>
      <w:proofErr w:type="spellEnd"/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>Sasnara</w:t>
      </w:r>
      <w:proofErr w:type="spellEnd"/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de Araújo Medeiros, </w:t>
      </w:r>
      <w:proofErr w:type="spellStart"/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>Ayérica</w:t>
      </w:r>
      <w:proofErr w:type="spellEnd"/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>Angelle</w:t>
      </w:r>
      <w:proofErr w:type="spellEnd"/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Maria de Oliveira Dantas, Cypriano Pinheiro Medeiros de Araújo, </w:t>
      </w:r>
      <w:r w:rsidR="00367228"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>Hildeberto Diniz Silva Nascimento</w:t>
      </w:r>
      <w:r w:rsidR="0036722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</w:t>
      </w:r>
      <w:proofErr w:type="spellStart"/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>Hutson</w:t>
      </w:r>
      <w:proofErr w:type="spellEnd"/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Neves Barbosa, </w:t>
      </w:r>
      <w:proofErr w:type="spellStart"/>
      <w:r w:rsidR="00367228"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>Itan</w:t>
      </w:r>
      <w:proofErr w:type="spellEnd"/>
      <w:r w:rsidR="00367228"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Lobo de Medeiros, </w:t>
      </w:r>
      <w:r w:rsidR="00367228">
        <w:rPr>
          <w:rFonts w:ascii="Times New Roman" w:hAnsi="Times New Roman" w:cs="Times New Roman"/>
          <w:sz w:val="32"/>
          <w:szCs w:val="32"/>
          <w:shd w:val="clear" w:color="auto" w:fill="FFFFFF"/>
        </w:rPr>
        <w:t>José</w:t>
      </w:r>
      <w:r w:rsidR="00367228"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Ethel Stephan Usando Sales Canuto de Moraes, </w:t>
      </w:r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Patrício </w:t>
      </w:r>
      <w:proofErr w:type="spellStart"/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>Sinderley</w:t>
      </w:r>
      <w:proofErr w:type="spellEnd"/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Araújo de Assis e </w:t>
      </w:r>
      <w:proofErr w:type="spellStart"/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>Walfredo</w:t>
      </w:r>
      <w:proofErr w:type="spellEnd"/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>Cesino</w:t>
      </w:r>
      <w:proofErr w:type="spellEnd"/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de Medeiros. Havendo quórum regimental, o presidente, declarou aberta a </w:t>
      </w:r>
      <w:r w:rsidR="00367228"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>sessão ​</w:t>
      </w:r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>​</w:t>
      </w:r>
      <w:r w:rsidR="00367228">
        <w:rPr>
          <w:rFonts w:ascii="Times New Roman" w:hAnsi="Times New Roman" w:cs="Times New Roman"/>
          <w:sz w:val="32"/>
          <w:szCs w:val="32"/>
          <w:shd w:val="clear" w:color="auto" w:fill="FFFFFF"/>
        </w:rPr>
        <w:t>e</w:t>
      </w:r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deu </w:t>
      </w:r>
      <w:r w:rsidR="00367228"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>início</w:t>
      </w:r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aos trabalhos. Lida a ata da Sessão anterior, realizada no dia</w:t>
      </w:r>
      <w:r w:rsidR="0036722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04</w:t>
      </w:r>
      <w:r w:rsidR="00367228"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de</w:t>
      </w:r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367228"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>outubro</w:t>
      </w:r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de 2022, a mesma foi discutida </w:t>
      </w:r>
      <w:r w:rsidR="00367228"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>logo não</w:t>
      </w:r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tendo sido solicitada a retificação da ata no prazo regimental, a presidência encaminhou para votação, sendo aprovada por unanimidade. </w:t>
      </w:r>
      <w:r w:rsidR="0036722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581519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PROPOSIÇÕES:</w:t>
      </w:r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="0036722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1- </w:t>
      </w:r>
      <w:r w:rsidRPr="00367228">
        <w:rPr>
          <w:rFonts w:ascii="Times New Roman" w:hAnsi="Times New Roman" w:cs="Times New Roman"/>
          <w:sz w:val="32"/>
          <w:szCs w:val="32"/>
          <w:shd w:val="clear" w:color="auto" w:fill="FFFFFF"/>
        </w:rPr>
        <w:t>Projeto de Lei Ordinária nº 017 de 2022</w:t>
      </w:r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de autoria do </w:t>
      </w:r>
      <w:r w:rsidR="00367228">
        <w:rPr>
          <w:rFonts w:ascii="Times New Roman" w:hAnsi="Times New Roman" w:cs="Times New Roman"/>
          <w:sz w:val="32"/>
          <w:szCs w:val="32"/>
          <w:shd w:val="clear" w:color="auto" w:fill="FFFFFF"/>
        </w:rPr>
        <w:t>P</w:t>
      </w:r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oder </w:t>
      </w:r>
      <w:r w:rsidR="00367228">
        <w:rPr>
          <w:rFonts w:ascii="Times New Roman" w:hAnsi="Times New Roman" w:cs="Times New Roman"/>
          <w:sz w:val="32"/>
          <w:szCs w:val="32"/>
          <w:shd w:val="clear" w:color="auto" w:fill="FFFFFF"/>
        </w:rPr>
        <w:t>E</w:t>
      </w:r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xecutivo </w:t>
      </w:r>
      <w:r w:rsidR="00367228">
        <w:rPr>
          <w:rFonts w:ascii="Times New Roman" w:hAnsi="Times New Roman" w:cs="Times New Roman"/>
          <w:sz w:val="32"/>
          <w:szCs w:val="32"/>
          <w:shd w:val="clear" w:color="auto" w:fill="FFFFFF"/>
        </w:rPr>
        <w:t>M</w:t>
      </w:r>
      <w:r w:rsidR="00367228"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>unicipal,</w:t>
      </w:r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que Aprova o Plano Municipal pela Primeira Infância - </w:t>
      </w:r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>PMPI de Cruzeta/RN</w:t>
      </w:r>
      <w:r w:rsidR="0036722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2- </w:t>
      </w:r>
      <w:r w:rsidR="00911DC7">
        <w:rPr>
          <w:rFonts w:ascii="Times New Roman" w:hAnsi="Times New Roman" w:cs="Times New Roman"/>
          <w:sz w:val="32"/>
          <w:szCs w:val="32"/>
          <w:shd w:val="clear" w:color="auto" w:fill="FFFFFF"/>
        </w:rPr>
        <w:t>Proposta de E</w:t>
      </w:r>
      <w:r w:rsidR="00367228"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>menda</w:t>
      </w:r>
      <w:r w:rsidRPr="0036722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367228" w:rsidRPr="00367228">
        <w:rPr>
          <w:rFonts w:ascii="Times New Roman" w:hAnsi="Times New Roman" w:cs="Times New Roman"/>
          <w:sz w:val="32"/>
          <w:szCs w:val="32"/>
          <w:shd w:val="clear" w:color="auto" w:fill="FFFFFF"/>
        </w:rPr>
        <w:t>à</w:t>
      </w:r>
      <w:r w:rsidRPr="0036722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Lei Orgânica nº 00</w:t>
      </w:r>
      <w:r w:rsidR="00367228">
        <w:rPr>
          <w:rFonts w:ascii="Times New Roman" w:hAnsi="Times New Roman" w:cs="Times New Roman"/>
          <w:sz w:val="32"/>
          <w:szCs w:val="32"/>
          <w:shd w:val="clear" w:color="auto" w:fill="FFFFFF"/>
        </w:rPr>
        <w:t>1</w:t>
      </w:r>
      <w:r w:rsidRPr="0036722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de 2022</w:t>
      </w:r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>, de autoria do</w:t>
      </w:r>
      <w:r w:rsidR="0036722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s Senhores </w:t>
      </w:r>
      <w:r w:rsidR="00911DC7">
        <w:rPr>
          <w:rFonts w:ascii="Times New Roman" w:hAnsi="Times New Roman" w:cs="Times New Roman"/>
          <w:sz w:val="32"/>
          <w:szCs w:val="32"/>
          <w:shd w:val="clear" w:color="auto" w:fill="FFFFFF"/>
        </w:rPr>
        <w:t>Parlamentares</w:t>
      </w:r>
      <w:r w:rsidR="0036722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367228"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>Hutson</w:t>
      </w:r>
      <w:proofErr w:type="spellEnd"/>
      <w:r w:rsidR="00367228"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Neves Barbosa, Patrício </w:t>
      </w:r>
      <w:proofErr w:type="spellStart"/>
      <w:r w:rsidR="00367228"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>Sinderley</w:t>
      </w:r>
      <w:proofErr w:type="spellEnd"/>
      <w:r w:rsidR="00367228"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Araújo de Assis e </w:t>
      </w:r>
      <w:proofErr w:type="spellStart"/>
      <w:r w:rsidR="00367228"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>Walfredo</w:t>
      </w:r>
      <w:proofErr w:type="spellEnd"/>
      <w:r w:rsidR="00367228"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367228"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>Cesino</w:t>
      </w:r>
      <w:proofErr w:type="spellEnd"/>
      <w:r w:rsidR="00367228"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de Medeiros</w:t>
      </w:r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</w:t>
      </w:r>
      <w:r w:rsidR="00367228"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>que altera</w:t>
      </w:r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dispositivo da Lei Orgânica Municipal, permitindo a reeleição da Mesa Diretora e dá outras providências</w:t>
      </w:r>
      <w:r w:rsidR="0036722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3- </w:t>
      </w:r>
      <w:r w:rsidRPr="00367228">
        <w:rPr>
          <w:rFonts w:ascii="Times New Roman" w:hAnsi="Times New Roman" w:cs="Times New Roman"/>
          <w:sz w:val="32"/>
          <w:szCs w:val="32"/>
          <w:shd w:val="clear" w:color="auto" w:fill="FFFFFF"/>
        </w:rPr>
        <w:t>Projeto de Resolução nº 003 de 2022</w:t>
      </w:r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>, de autoria d</w:t>
      </w:r>
      <w:r w:rsidR="00A93AC7">
        <w:rPr>
          <w:rFonts w:ascii="Times New Roman" w:hAnsi="Times New Roman" w:cs="Times New Roman"/>
          <w:sz w:val="32"/>
          <w:szCs w:val="32"/>
          <w:shd w:val="clear" w:color="auto" w:fill="FFFFFF"/>
        </w:rPr>
        <w:t>a Mesa Diretora</w:t>
      </w:r>
      <w:r w:rsidR="00367228"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>,</w:t>
      </w:r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367228"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>que permite a reeleição da</w:t>
      </w:r>
      <w:r w:rsidR="00A93AC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referida</w:t>
      </w:r>
      <w:r w:rsidR="00367228"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A93AC7">
        <w:rPr>
          <w:rFonts w:ascii="Times New Roman" w:hAnsi="Times New Roman" w:cs="Times New Roman"/>
          <w:sz w:val="32"/>
          <w:szCs w:val="32"/>
          <w:shd w:val="clear" w:color="auto" w:fill="FFFFFF"/>
        </w:rPr>
        <w:t>M</w:t>
      </w:r>
      <w:r w:rsidR="00367228"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>esa e dá outras providencias</w:t>
      </w:r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Após a leitura do material do Expediente o Presidente, </w:t>
      </w:r>
      <w:proofErr w:type="spellStart"/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>Itan</w:t>
      </w:r>
      <w:proofErr w:type="spellEnd"/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Lobo de Medeiros, iniciou a inscrição dos </w:t>
      </w:r>
      <w:r w:rsidR="00367228"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Oradores </w:t>
      </w:r>
      <w:r w:rsidR="00A93AC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no </w:t>
      </w:r>
      <w:r w:rsidR="00367228"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>EXPEDIENTE</w:t>
      </w:r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>, que te</w:t>
      </w:r>
      <w:r w:rsidR="00A93AC7">
        <w:rPr>
          <w:rFonts w:ascii="Times New Roman" w:hAnsi="Times New Roman" w:cs="Times New Roman"/>
          <w:sz w:val="32"/>
          <w:szCs w:val="32"/>
          <w:shd w:val="clear" w:color="auto" w:fill="FFFFFF"/>
        </w:rPr>
        <w:t>ve</w:t>
      </w:r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como oradores: </w:t>
      </w:r>
      <w:proofErr w:type="spellStart"/>
      <w:r w:rsidR="00367228"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>Ayérica</w:t>
      </w:r>
      <w:proofErr w:type="spellEnd"/>
      <w:r w:rsidR="00367228"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367228"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>Angelle</w:t>
      </w:r>
      <w:proofErr w:type="spellEnd"/>
      <w:r w:rsidR="00367228"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Maria de Oliveira Dantas </w:t>
      </w:r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e </w:t>
      </w:r>
      <w:r w:rsidR="00367228"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>Cypriano Pinheiro Medeiros de Araújo</w:t>
      </w:r>
      <w:r w:rsidR="0036722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</w:t>
      </w:r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>Nada havendo ser tratado no expediente, passou para apreciação das matérias constantes da pauta da sessão</w:t>
      </w:r>
      <w:r w:rsidR="0036722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</w:t>
      </w:r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Dando prosseguimento à sessão, a Presidência colocou em </w:t>
      </w:r>
      <w:r w:rsidR="0036722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segunda </w:t>
      </w:r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discussão e votação as </w:t>
      </w:r>
      <w:r w:rsidR="00367228" w:rsidRPr="00367228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PROPOSIÇÕES</w:t>
      </w:r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>: </w:t>
      </w:r>
      <w:r w:rsidR="0036722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1 – Projeto </w:t>
      </w:r>
      <w:r w:rsidR="00911DC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de Lei </w:t>
      </w:r>
      <w:r w:rsidRPr="00367228">
        <w:rPr>
          <w:rFonts w:ascii="Times New Roman" w:hAnsi="Times New Roman" w:cs="Times New Roman"/>
          <w:sz w:val="32"/>
          <w:szCs w:val="32"/>
          <w:shd w:val="clear" w:color="auto" w:fill="FFFFFF"/>
        </w:rPr>
        <w:t>nº 014 de 2022</w:t>
      </w:r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de autoria do </w:t>
      </w:r>
      <w:r w:rsidR="00911DC7">
        <w:rPr>
          <w:rFonts w:ascii="Times New Roman" w:hAnsi="Times New Roman" w:cs="Times New Roman"/>
          <w:sz w:val="32"/>
          <w:szCs w:val="32"/>
          <w:shd w:val="clear" w:color="auto" w:fill="FFFFFF"/>
        </w:rPr>
        <w:t>P</w:t>
      </w:r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oder </w:t>
      </w:r>
      <w:r w:rsidR="00911DC7">
        <w:rPr>
          <w:rFonts w:ascii="Times New Roman" w:hAnsi="Times New Roman" w:cs="Times New Roman"/>
          <w:sz w:val="32"/>
          <w:szCs w:val="32"/>
          <w:shd w:val="clear" w:color="auto" w:fill="FFFFFF"/>
        </w:rPr>
        <w:t>E</w:t>
      </w:r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xecutivo </w:t>
      </w:r>
      <w:r w:rsidR="00911DC7">
        <w:rPr>
          <w:rFonts w:ascii="Times New Roman" w:hAnsi="Times New Roman" w:cs="Times New Roman"/>
          <w:sz w:val="32"/>
          <w:szCs w:val="32"/>
          <w:shd w:val="clear" w:color="auto" w:fill="FFFFFF"/>
        </w:rPr>
        <w:t>M</w:t>
      </w:r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unicipal, que </w:t>
      </w:r>
      <w:r w:rsidR="00911DC7"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autoriza a alienação de bens móveis do patrimônio municipal de </w:t>
      </w:r>
      <w:r w:rsidR="00911DC7">
        <w:rPr>
          <w:rFonts w:ascii="Times New Roman" w:hAnsi="Times New Roman" w:cs="Times New Roman"/>
          <w:sz w:val="32"/>
          <w:szCs w:val="32"/>
          <w:shd w:val="clear" w:color="auto" w:fill="FFFFFF"/>
        </w:rPr>
        <w:t>C</w:t>
      </w:r>
      <w:r w:rsidR="00911DC7"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>ruzeta/</w:t>
      </w:r>
      <w:r w:rsidR="00911DC7">
        <w:rPr>
          <w:rFonts w:ascii="Times New Roman" w:hAnsi="Times New Roman" w:cs="Times New Roman"/>
          <w:sz w:val="32"/>
          <w:szCs w:val="32"/>
          <w:shd w:val="clear" w:color="auto" w:fill="FFFFFF"/>
        </w:rPr>
        <w:t>RN</w:t>
      </w:r>
      <w:r w:rsidR="00911DC7"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911DC7">
        <w:rPr>
          <w:rFonts w:ascii="Times New Roman" w:hAnsi="Times New Roman" w:cs="Times New Roman"/>
          <w:sz w:val="32"/>
          <w:szCs w:val="32"/>
          <w:shd w:val="clear" w:color="auto" w:fill="FFFFFF"/>
        </w:rPr>
        <w:t>R</w:t>
      </w:r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>ecebendo nove votos favoráveis, nenhum voto desfavorável e nenhuma abstenção - Proposição Aprovada</w:t>
      </w:r>
      <w:r w:rsidR="00911DC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</w:t>
      </w:r>
      <w:r w:rsidR="00911DC7"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Dando prosseguimento à sessão, a Presidência colocou em </w:t>
      </w:r>
      <w:r w:rsidR="00911DC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Primeira </w:t>
      </w:r>
      <w:r w:rsidR="00911DC7"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discussão e votação as </w:t>
      </w:r>
      <w:r w:rsidR="00911DC7" w:rsidRPr="00367228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PROPOSIÇÕES</w:t>
      </w:r>
      <w:r w:rsidR="00911DC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: 1 - </w:t>
      </w:r>
      <w:r w:rsidRPr="00911DC7">
        <w:rPr>
          <w:rFonts w:ascii="Times New Roman" w:hAnsi="Times New Roman" w:cs="Times New Roman"/>
          <w:sz w:val="32"/>
          <w:szCs w:val="32"/>
          <w:shd w:val="clear" w:color="auto" w:fill="FFFFFF"/>
        </w:rPr>
        <w:t>Projeto de Lei Ordinária nº 016 de 2022</w:t>
      </w:r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de autoria do parlamentar José Ethel Stephan Usando Sales Canuto de Moraes, que Declara de utilidade pública a </w:t>
      </w:r>
      <w:r w:rsidR="00911DC7">
        <w:rPr>
          <w:rFonts w:ascii="Times New Roman" w:hAnsi="Times New Roman" w:cs="Times New Roman"/>
          <w:sz w:val="32"/>
          <w:szCs w:val="32"/>
          <w:shd w:val="clear" w:color="auto" w:fill="FFFFFF"/>
        </w:rPr>
        <w:t>A</w:t>
      </w:r>
      <w:r w:rsidR="00911DC7"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ssociação </w:t>
      </w:r>
      <w:r w:rsidR="00911DC7">
        <w:rPr>
          <w:rFonts w:ascii="Times New Roman" w:hAnsi="Times New Roman" w:cs="Times New Roman"/>
          <w:sz w:val="32"/>
          <w:szCs w:val="32"/>
          <w:shd w:val="clear" w:color="auto" w:fill="FFFFFF"/>
        </w:rPr>
        <w:t>R</w:t>
      </w:r>
      <w:r w:rsidR="00911DC7"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ivers </w:t>
      </w:r>
      <w:r w:rsidR="00911DC7">
        <w:rPr>
          <w:rFonts w:ascii="Times New Roman" w:hAnsi="Times New Roman" w:cs="Times New Roman"/>
          <w:sz w:val="32"/>
          <w:szCs w:val="32"/>
          <w:shd w:val="clear" w:color="auto" w:fill="FFFFFF"/>
        </w:rPr>
        <w:t>F</w:t>
      </w:r>
      <w:r w:rsidR="00911DC7"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>utsal</w:t>
      </w:r>
      <w:r w:rsidR="00911DC7">
        <w:rPr>
          <w:rFonts w:ascii="Times New Roman" w:hAnsi="Times New Roman" w:cs="Times New Roman"/>
          <w:sz w:val="32"/>
          <w:szCs w:val="32"/>
          <w:shd w:val="clear" w:color="auto" w:fill="FFFFFF"/>
        </w:rPr>
        <w:t>. R</w:t>
      </w:r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>ecebendo nove votos favoráveis, nenhum voto desfavorável e nenhuma abstenção - Proposição Aprovada.</w:t>
      </w:r>
      <w:r w:rsidR="00911DC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581519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ENCERRAMENTO DA SESSÃO:</w:t>
      </w:r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> Nada mais havendo a tratar, o presidente declarou encerrados os trabalhos às dezoito horas e vinte minutos. Para constar, lavrou-se esta ata, que, após lida e aprovada, será assinada pelos membros da mesa.  </w:t>
      </w:r>
    </w:p>
    <w:p w:rsidR="00541994" w:rsidRDefault="00581519" w:rsidP="00581519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Sala Pedro Vital da Câmara Municipal de Cruzeta – RN</w:t>
      </w:r>
      <w:r w:rsidR="00911DC7">
        <w:rPr>
          <w:rFonts w:ascii="Times New Roman" w:hAnsi="Times New Roman" w:cs="Times New Roman"/>
          <w:sz w:val="32"/>
          <w:szCs w:val="32"/>
          <w:shd w:val="clear" w:color="auto" w:fill="FFFFFF"/>
        </w:rPr>
        <w:t>, 11 de outubro de 2022.</w:t>
      </w:r>
      <w:r w:rsidRPr="00581519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</w:p>
    <w:p w:rsidR="00A93AC7" w:rsidRDefault="00A93AC7" w:rsidP="00581519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A93AC7" w:rsidRDefault="00A93AC7" w:rsidP="00A93AC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93AC7" w:rsidRPr="00402280" w:rsidRDefault="00A93AC7" w:rsidP="00A93AC7">
      <w:pPr>
        <w:pStyle w:val="Ttulo1"/>
        <w:jc w:val="left"/>
        <w:rPr>
          <w:sz w:val="28"/>
          <w:szCs w:val="28"/>
        </w:rPr>
      </w:pPr>
      <w:r w:rsidRPr="00402280">
        <w:rPr>
          <w:sz w:val="28"/>
          <w:szCs w:val="28"/>
        </w:rPr>
        <w:lastRenderedPageBreak/>
        <w:t xml:space="preserve">Ver. </w:t>
      </w:r>
      <w:proofErr w:type="spellStart"/>
      <w:r w:rsidRPr="00402280">
        <w:rPr>
          <w:sz w:val="28"/>
          <w:szCs w:val="28"/>
        </w:rPr>
        <w:t>Itan</w:t>
      </w:r>
      <w:proofErr w:type="spellEnd"/>
      <w:r w:rsidRPr="00402280">
        <w:rPr>
          <w:sz w:val="28"/>
          <w:szCs w:val="28"/>
        </w:rPr>
        <w:t xml:space="preserve"> Lobo de Medeiros   Ver. </w:t>
      </w:r>
      <w:proofErr w:type="spellStart"/>
      <w:r w:rsidRPr="00402280">
        <w:rPr>
          <w:sz w:val="28"/>
          <w:szCs w:val="28"/>
          <w:shd w:val="clear" w:color="auto" w:fill="FFFFFF"/>
        </w:rPr>
        <w:t>Ayérica</w:t>
      </w:r>
      <w:proofErr w:type="spellEnd"/>
      <w:r w:rsidRPr="0040228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2280">
        <w:rPr>
          <w:sz w:val="28"/>
          <w:szCs w:val="28"/>
          <w:shd w:val="clear" w:color="auto" w:fill="FFFFFF"/>
        </w:rPr>
        <w:t>Angelle</w:t>
      </w:r>
      <w:proofErr w:type="spellEnd"/>
      <w:r w:rsidRPr="00402280">
        <w:rPr>
          <w:sz w:val="28"/>
          <w:szCs w:val="28"/>
          <w:shd w:val="clear" w:color="auto" w:fill="FFFFFF"/>
        </w:rPr>
        <w:t xml:space="preserve"> M</w:t>
      </w:r>
      <w:r>
        <w:rPr>
          <w:sz w:val="28"/>
          <w:szCs w:val="28"/>
          <w:shd w:val="clear" w:color="auto" w:fill="FFFFFF"/>
        </w:rPr>
        <w:t>.</w:t>
      </w:r>
      <w:r w:rsidRPr="00402280">
        <w:rPr>
          <w:sz w:val="28"/>
          <w:szCs w:val="28"/>
          <w:shd w:val="clear" w:color="auto" w:fill="FFFFFF"/>
        </w:rPr>
        <w:t xml:space="preserve"> de Oliveira</w:t>
      </w:r>
      <w:r>
        <w:rPr>
          <w:sz w:val="28"/>
          <w:szCs w:val="28"/>
          <w:shd w:val="clear" w:color="auto" w:fill="FFFFFF"/>
        </w:rPr>
        <w:t xml:space="preserve"> D</w:t>
      </w:r>
      <w:r w:rsidRPr="00402280">
        <w:rPr>
          <w:sz w:val="28"/>
          <w:szCs w:val="28"/>
          <w:shd w:val="clear" w:color="auto" w:fill="FFFFFF"/>
        </w:rPr>
        <w:t>antas</w:t>
      </w:r>
      <w:r w:rsidRPr="00402280">
        <w:rPr>
          <w:sz w:val="28"/>
          <w:szCs w:val="28"/>
        </w:rPr>
        <w:t xml:space="preserve">                    </w:t>
      </w:r>
    </w:p>
    <w:p w:rsidR="00A93AC7" w:rsidRDefault="00A93AC7" w:rsidP="00A93AC7">
      <w:pPr>
        <w:pStyle w:val="Ttulo1"/>
        <w:jc w:val="left"/>
        <w:rPr>
          <w:sz w:val="28"/>
          <w:szCs w:val="28"/>
        </w:rPr>
      </w:pPr>
      <w:r w:rsidRPr="00402280">
        <w:rPr>
          <w:sz w:val="28"/>
          <w:szCs w:val="28"/>
        </w:rPr>
        <w:t xml:space="preserve">                  Presidente                                       1º Secretária</w:t>
      </w:r>
    </w:p>
    <w:p w:rsidR="00A93AC7" w:rsidRDefault="00A93AC7" w:rsidP="00A93AC7">
      <w:pPr>
        <w:rPr>
          <w:lang w:eastAsia="pt-BR"/>
        </w:rPr>
      </w:pPr>
    </w:p>
    <w:p w:rsidR="00A93AC7" w:rsidRDefault="00A93AC7" w:rsidP="00581519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3638AF" w:rsidRDefault="003638AF" w:rsidP="00581519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3638AF" w:rsidRDefault="003638AF" w:rsidP="003638AF">
      <w:pPr>
        <w:spacing w:line="276" w:lineRule="auto"/>
        <w:jc w:val="both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ORDEM DO DIA</w:t>
      </w:r>
    </w:p>
    <w:p w:rsidR="003638AF" w:rsidRDefault="003638AF" w:rsidP="003638AF">
      <w:pPr>
        <w:spacing w:line="276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EM FASE DE </w:t>
      </w:r>
      <w:r>
        <w:rPr>
          <w:rFonts w:ascii="Times New Roman" w:hAnsi="Times New Roman" w:cs="Times New Roman"/>
          <w:sz w:val="40"/>
          <w:szCs w:val="40"/>
        </w:rPr>
        <w:t>SEGUNDA</w:t>
      </w:r>
      <w:r>
        <w:rPr>
          <w:rFonts w:ascii="Times New Roman" w:hAnsi="Times New Roman" w:cs="Times New Roman"/>
          <w:sz w:val="40"/>
          <w:szCs w:val="40"/>
        </w:rPr>
        <w:t xml:space="preserve"> DISCUSSÃO E VOTAÇÃO:</w:t>
      </w:r>
    </w:p>
    <w:p w:rsidR="003638AF" w:rsidRDefault="003638AF" w:rsidP="00581519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3638AF" w:rsidRDefault="003638AF" w:rsidP="00581519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3638AF" w:rsidRDefault="003638AF" w:rsidP="003638AF">
      <w:pPr>
        <w:pStyle w:val="Ttulo1"/>
        <w:jc w:val="center"/>
      </w:pPr>
      <w:r>
        <w:t>ESTADO DO RIO GRANDE DO NORTE</w:t>
      </w:r>
    </w:p>
    <w:p w:rsidR="003638AF" w:rsidRDefault="003638AF" w:rsidP="003638AF">
      <w:pPr>
        <w:pStyle w:val="Ttulo1"/>
        <w:jc w:val="center"/>
        <w:rPr>
          <w:sz w:val="44"/>
        </w:rPr>
      </w:pPr>
      <w:r>
        <w:rPr>
          <w:sz w:val="44"/>
        </w:rPr>
        <w:t>CÂMARA MUNICIPAL DE CRUZÊTA</w:t>
      </w:r>
    </w:p>
    <w:p w:rsidR="003638AF" w:rsidRDefault="003638AF" w:rsidP="003638AF">
      <w:pPr>
        <w:pStyle w:val="Ttulo1"/>
        <w:jc w:val="center"/>
      </w:pPr>
      <w:r>
        <w:t xml:space="preserve">Praça Celso </w:t>
      </w:r>
      <w:proofErr w:type="spellStart"/>
      <w:r>
        <w:t>Azevêdo</w:t>
      </w:r>
      <w:proofErr w:type="spellEnd"/>
      <w:r>
        <w:t xml:space="preserve">, 127 – CEP. 59.375-000 – Telefax (084) 4732358 </w:t>
      </w:r>
    </w:p>
    <w:p w:rsidR="003638AF" w:rsidRDefault="003638AF" w:rsidP="003638AF">
      <w:pPr>
        <w:pStyle w:val="Ttulo1"/>
        <w:jc w:val="center"/>
      </w:pPr>
      <w:r>
        <w:t xml:space="preserve">CNPJ 10.727.485/0001-73 - E-mail: </w:t>
      </w:r>
      <w:hyperlink r:id="rId5" w:history="1">
        <w:r>
          <w:rPr>
            <w:rStyle w:val="Hyperlink"/>
          </w:rPr>
          <w:t>camaracruzeta@yahoo.com.br</w:t>
        </w:r>
      </w:hyperlink>
    </w:p>
    <w:p w:rsidR="003638AF" w:rsidRDefault="003638AF" w:rsidP="003638AF"/>
    <w:p w:rsidR="003638AF" w:rsidRDefault="003638AF" w:rsidP="003638AF">
      <w:pPr>
        <w:jc w:val="right"/>
        <w:rPr>
          <w:b/>
        </w:rPr>
      </w:pPr>
      <w:r>
        <w:rPr>
          <w:b/>
        </w:rPr>
        <w:t>Processo</w:t>
      </w:r>
      <w:r>
        <w:t xml:space="preserve"> </w:t>
      </w:r>
      <w:r>
        <w:rPr>
          <w:b/>
        </w:rPr>
        <w:t>nº 113/2022</w:t>
      </w:r>
    </w:p>
    <w:p w:rsidR="003638AF" w:rsidRDefault="003638AF" w:rsidP="003638A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638AF" w:rsidRPr="00E94929" w:rsidRDefault="003638AF" w:rsidP="003638AF">
      <w:pPr>
        <w:spacing w:line="360" w:lineRule="auto"/>
        <w:jc w:val="both"/>
        <w:rPr>
          <w:rFonts w:ascii="Palatino Linotype" w:hAnsi="Palatino Linotype" w:cs="Arial"/>
          <w:sz w:val="28"/>
          <w:szCs w:val="28"/>
        </w:rPr>
      </w:pPr>
      <w:r w:rsidRPr="00E94929">
        <w:rPr>
          <w:b/>
          <w:bCs/>
          <w:sz w:val="28"/>
          <w:szCs w:val="28"/>
        </w:rPr>
        <w:t>JOSÉ ETHEL STEPHAN USANDO SALES CANUTO DE MORAES</w:t>
      </w:r>
      <w:r w:rsidRPr="00E94929">
        <w:rPr>
          <w:rFonts w:ascii="Palatino Linotype" w:hAnsi="Palatino Linotype" w:cs="Arial"/>
          <w:sz w:val="28"/>
          <w:szCs w:val="28"/>
        </w:rPr>
        <w:t>, Vereador abaixo assinado, usando das atribuições que são conferidas por Lei e pelo Regimento desta Casa, apresenta à apreciação da Câmara de Vereadores o seguinte Projeto de Lei:</w:t>
      </w:r>
    </w:p>
    <w:p w:rsidR="003638AF" w:rsidRPr="00E94929" w:rsidRDefault="003638AF" w:rsidP="003638AF">
      <w:pPr>
        <w:ind w:right="-360" w:hanging="540"/>
        <w:rPr>
          <w:rFonts w:ascii="Palatino Linotype" w:hAnsi="Palatino Linotype" w:cs="Arial"/>
          <w:sz w:val="28"/>
          <w:szCs w:val="28"/>
        </w:rPr>
      </w:pPr>
    </w:p>
    <w:p w:rsidR="003638AF" w:rsidRPr="00E94929" w:rsidRDefault="003638AF" w:rsidP="003638AF">
      <w:pPr>
        <w:ind w:right="-360"/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E94929">
        <w:rPr>
          <w:rFonts w:ascii="Palatino Linotype" w:hAnsi="Palatino Linotype" w:cs="Arial"/>
          <w:b/>
          <w:bCs/>
          <w:sz w:val="28"/>
          <w:szCs w:val="28"/>
        </w:rPr>
        <w:t>PROJETO DE LEI Nº 01</w:t>
      </w:r>
      <w:r>
        <w:rPr>
          <w:rFonts w:ascii="Palatino Linotype" w:hAnsi="Palatino Linotype" w:cs="Arial"/>
          <w:b/>
          <w:bCs/>
          <w:sz w:val="28"/>
          <w:szCs w:val="28"/>
        </w:rPr>
        <w:t>6</w:t>
      </w:r>
      <w:r w:rsidRPr="00E94929">
        <w:rPr>
          <w:rFonts w:ascii="Palatino Linotype" w:hAnsi="Palatino Linotype" w:cs="Arial"/>
          <w:b/>
          <w:bCs/>
          <w:sz w:val="28"/>
          <w:szCs w:val="28"/>
        </w:rPr>
        <w:t>/20</w:t>
      </w:r>
      <w:r>
        <w:rPr>
          <w:rFonts w:ascii="Palatino Linotype" w:hAnsi="Palatino Linotype" w:cs="Arial"/>
          <w:b/>
          <w:bCs/>
          <w:sz w:val="28"/>
          <w:szCs w:val="28"/>
        </w:rPr>
        <w:t>22</w:t>
      </w:r>
    </w:p>
    <w:p w:rsidR="003638AF" w:rsidRPr="00E94929" w:rsidRDefault="003638AF" w:rsidP="003638AF">
      <w:pPr>
        <w:pStyle w:val="Recuodecorpodetexto"/>
        <w:rPr>
          <w:rFonts w:ascii="Palatino Linotype" w:hAnsi="Palatino Linotype" w:cs="Arial"/>
          <w:b/>
          <w:bCs/>
          <w:caps/>
          <w:sz w:val="28"/>
          <w:szCs w:val="28"/>
        </w:rPr>
      </w:pPr>
    </w:p>
    <w:p w:rsidR="003638AF" w:rsidRPr="00E94929" w:rsidRDefault="003638AF" w:rsidP="003638AF">
      <w:pPr>
        <w:pStyle w:val="Recuodecorpodetexto"/>
        <w:rPr>
          <w:rFonts w:ascii="Palatino Linotype" w:hAnsi="Palatino Linotype" w:cs="Arial"/>
          <w:b/>
          <w:bCs/>
          <w:caps/>
          <w:sz w:val="28"/>
          <w:szCs w:val="28"/>
        </w:rPr>
      </w:pPr>
    </w:p>
    <w:p w:rsidR="003638AF" w:rsidRPr="00E94929" w:rsidRDefault="003638AF" w:rsidP="003638AF">
      <w:pPr>
        <w:pStyle w:val="Recuodecorpodetexto"/>
        <w:spacing w:line="360" w:lineRule="auto"/>
        <w:ind w:left="4111" w:firstLine="56"/>
        <w:rPr>
          <w:rFonts w:ascii="Palatino Linotype" w:hAnsi="Palatino Linotype" w:cs="Arial"/>
          <w:b/>
          <w:bCs/>
          <w:sz w:val="28"/>
          <w:szCs w:val="28"/>
        </w:rPr>
      </w:pPr>
      <w:r w:rsidRPr="00E94929">
        <w:rPr>
          <w:rFonts w:ascii="Palatino Linotype" w:hAnsi="Palatino Linotype" w:cs="Arial"/>
          <w:b/>
          <w:bCs/>
          <w:sz w:val="28"/>
          <w:szCs w:val="28"/>
        </w:rPr>
        <w:lastRenderedPageBreak/>
        <w:t>Declara de utilidade pública a ASSOCIAÇÃO RIVERS FUTSAL.</w:t>
      </w:r>
    </w:p>
    <w:p w:rsidR="003638AF" w:rsidRPr="00E94929" w:rsidRDefault="003638AF" w:rsidP="003638AF">
      <w:pPr>
        <w:spacing w:after="120"/>
        <w:jc w:val="both"/>
        <w:rPr>
          <w:rFonts w:ascii="Palatino Linotype" w:hAnsi="Palatino Linotype" w:cs="Arial"/>
          <w:sz w:val="28"/>
          <w:szCs w:val="28"/>
        </w:rPr>
      </w:pPr>
    </w:p>
    <w:p w:rsidR="003638AF" w:rsidRPr="00E94929" w:rsidRDefault="003638AF" w:rsidP="003638AF">
      <w:pPr>
        <w:pStyle w:val="Recuodecorpodetexto"/>
        <w:spacing w:line="360" w:lineRule="auto"/>
        <w:ind w:firstLine="1077"/>
        <w:rPr>
          <w:rFonts w:ascii="Palatino Linotype" w:hAnsi="Palatino Linotype" w:cs="Arial"/>
          <w:sz w:val="28"/>
          <w:szCs w:val="28"/>
        </w:rPr>
      </w:pPr>
      <w:r w:rsidRPr="00E94929">
        <w:rPr>
          <w:rFonts w:ascii="Palatino Linotype" w:hAnsi="Palatino Linotype" w:cs="Arial"/>
          <w:b/>
          <w:bCs/>
          <w:sz w:val="28"/>
          <w:szCs w:val="28"/>
        </w:rPr>
        <w:t>O PREFEITO MUNICIPAL DE CRUZETA-RN</w:t>
      </w:r>
      <w:r w:rsidRPr="00E94929">
        <w:rPr>
          <w:rFonts w:ascii="Palatino Linotype" w:hAnsi="Palatino Linotype" w:cs="Arial"/>
          <w:sz w:val="28"/>
          <w:szCs w:val="28"/>
        </w:rPr>
        <w:t>, no uso de suas atribuições legais,</w:t>
      </w:r>
    </w:p>
    <w:p w:rsidR="003638AF" w:rsidRPr="00E94929" w:rsidRDefault="003638AF" w:rsidP="003638AF">
      <w:pPr>
        <w:pStyle w:val="Recuodecorpodetexto"/>
        <w:spacing w:line="360" w:lineRule="auto"/>
        <w:ind w:firstLine="1077"/>
        <w:rPr>
          <w:rFonts w:ascii="Palatino Linotype" w:hAnsi="Palatino Linotype" w:cs="Arial"/>
          <w:sz w:val="28"/>
          <w:szCs w:val="28"/>
        </w:rPr>
      </w:pPr>
      <w:r w:rsidRPr="00E94929">
        <w:rPr>
          <w:rFonts w:ascii="Palatino Linotype" w:hAnsi="Palatino Linotype" w:cs="Arial"/>
          <w:sz w:val="28"/>
          <w:szCs w:val="28"/>
        </w:rPr>
        <w:t>Faço saber que a Câmara Municipal aprovou e eu sanciono a seguinte lei:</w:t>
      </w:r>
    </w:p>
    <w:p w:rsidR="003638AF" w:rsidRPr="00E94929" w:rsidRDefault="003638AF" w:rsidP="003638AF">
      <w:pPr>
        <w:pStyle w:val="Recuodecorpodetexto"/>
        <w:spacing w:line="360" w:lineRule="auto"/>
        <w:ind w:firstLine="1077"/>
        <w:rPr>
          <w:rFonts w:ascii="Palatino Linotype" w:hAnsi="Palatino Linotype" w:cs="Arial"/>
          <w:sz w:val="28"/>
          <w:szCs w:val="28"/>
        </w:rPr>
      </w:pPr>
    </w:p>
    <w:p w:rsidR="003638AF" w:rsidRPr="00E94929" w:rsidRDefault="003638AF" w:rsidP="003638AF">
      <w:pPr>
        <w:pStyle w:val="Artigo"/>
        <w:numPr>
          <w:ilvl w:val="0"/>
          <w:numId w:val="0"/>
        </w:numPr>
        <w:spacing w:after="0"/>
        <w:ind w:firstLine="1134"/>
        <w:rPr>
          <w:rFonts w:ascii="Palatino Linotype" w:hAnsi="Palatino Linotype" w:cs="Arial"/>
          <w:sz w:val="28"/>
          <w:szCs w:val="28"/>
        </w:rPr>
      </w:pPr>
      <w:r w:rsidRPr="00E94929">
        <w:rPr>
          <w:rFonts w:ascii="Palatino Linotype" w:hAnsi="Palatino Linotype" w:cs="Arial"/>
          <w:b/>
          <w:sz w:val="28"/>
          <w:szCs w:val="28"/>
        </w:rPr>
        <w:t xml:space="preserve">Art. </w:t>
      </w:r>
      <w:proofErr w:type="gramStart"/>
      <w:r w:rsidRPr="00E94929">
        <w:rPr>
          <w:rFonts w:ascii="Palatino Linotype" w:hAnsi="Palatino Linotype" w:cs="Arial"/>
          <w:b/>
          <w:sz w:val="28"/>
          <w:szCs w:val="28"/>
        </w:rPr>
        <w:t>1.°</w:t>
      </w:r>
      <w:proofErr w:type="gramEnd"/>
      <w:r w:rsidRPr="00E94929">
        <w:rPr>
          <w:rFonts w:ascii="Palatino Linotype" w:hAnsi="Palatino Linotype" w:cs="Arial"/>
          <w:b/>
          <w:sz w:val="28"/>
          <w:szCs w:val="28"/>
        </w:rPr>
        <w:t xml:space="preserve"> </w:t>
      </w:r>
      <w:r w:rsidRPr="00E94929">
        <w:rPr>
          <w:rFonts w:ascii="Palatino Linotype" w:hAnsi="Palatino Linotype" w:cs="Arial"/>
          <w:sz w:val="28"/>
          <w:szCs w:val="28"/>
        </w:rPr>
        <w:t xml:space="preserve">Fica declarado de utilidade pública a </w:t>
      </w:r>
      <w:r w:rsidRPr="00E94929">
        <w:rPr>
          <w:rFonts w:ascii="Palatino Linotype" w:hAnsi="Palatino Linotype" w:cs="Arial"/>
          <w:b/>
          <w:bCs/>
          <w:sz w:val="28"/>
          <w:szCs w:val="28"/>
        </w:rPr>
        <w:t>ASSOCIAÇÃO RIVERS FUTSAL</w:t>
      </w:r>
      <w:r w:rsidRPr="00E94929">
        <w:rPr>
          <w:rFonts w:ascii="Palatino Linotype" w:hAnsi="Palatino Linotype" w:cs="Arial"/>
          <w:sz w:val="28"/>
          <w:szCs w:val="28"/>
        </w:rPr>
        <w:t>, inscrito no CNPJ nº 46.487.408/0001-30, com sede no município de Cruzeta-RN.</w:t>
      </w:r>
    </w:p>
    <w:p w:rsidR="003638AF" w:rsidRPr="00E94929" w:rsidRDefault="003638AF" w:rsidP="003638AF">
      <w:pPr>
        <w:pStyle w:val="Artigo"/>
        <w:numPr>
          <w:ilvl w:val="0"/>
          <w:numId w:val="0"/>
        </w:numPr>
        <w:spacing w:after="0"/>
        <w:ind w:firstLine="1134"/>
        <w:rPr>
          <w:rFonts w:ascii="Palatino Linotype" w:hAnsi="Palatino Linotype" w:cs="Arial"/>
          <w:sz w:val="28"/>
          <w:szCs w:val="28"/>
        </w:rPr>
      </w:pPr>
    </w:p>
    <w:p w:rsidR="003638AF" w:rsidRPr="00E94929" w:rsidRDefault="003638AF" w:rsidP="003638AF">
      <w:pPr>
        <w:pStyle w:val="Artigo"/>
        <w:numPr>
          <w:ilvl w:val="0"/>
          <w:numId w:val="0"/>
        </w:numPr>
        <w:spacing w:after="0" w:line="360" w:lineRule="auto"/>
        <w:ind w:firstLine="1134"/>
        <w:rPr>
          <w:rFonts w:ascii="Palatino Linotype" w:hAnsi="Palatino Linotype" w:cs="Arial"/>
          <w:sz w:val="28"/>
          <w:szCs w:val="28"/>
        </w:rPr>
      </w:pPr>
      <w:r w:rsidRPr="00E94929">
        <w:rPr>
          <w:rFonts w:ascii="Palatino Linotype" w:hAnsi="Palatino Linotype" w:cs="Arial"/>
          <w:b/>
          <w:sz w:val="28"/>
          <w:szCs w:val="28"/>
        </w:rPr>
        <w:t xml:space="preserve">Art. </w:t>
      </w:r>
      <w:proofErr w:type="gramStart"/>
      <w:r w:rsidRPr="00E94929">
        <w:rPr>
          <w:rFonts w:ascii="Palatino Linotype" w:hAnsi="Palatino Linotype" w:cs="Arial"/>
          <w:b/>
          <w:sz w:val="28"/>
          <w:szCs w:val="28"/>
        </w:rPr>
        <w:t>2.°</w:t>
      </w:r>
      <w:proofErr w:type="gramEnd"/>
      <w:r w:rsidRPr="00E94929">
        <w:rPr>
          <w:rFonts w:ascii="Palatino Linotype" w:hAnsi="Palatino Linotype" w:cs="Arial"/>
          <w:b/>
          <w:sz w:val="28"/>
          <w:szCs w:val="28"/>
        </w:rPr>
        <w:t xml:space="preserve"> </w:t>
      </w:r>
      <w:r w:rsidRPr="00E94929">
        <w:rPr>
          <w:rFonts w:ascii="Palatino Linotype" w:hAnsi="Palatino Linotype" w:cs="Arial"/>
          <w:sz w:val="28"/>
          <w:szCs w:val="28"/>
        </w:rPr>
        <w:t>Esta lei entra em vigor a partir da data de sua publicação, revogadas as disposições em contrário.</w:t>
      </w:r>
    </w:p>
    <w:p w:rsidR="003638AF" w:rsidRPr="00E94929" w:rsidRDefault="003638AF" w:rsidP="003638AF">
      <w:pPr>
        <w:pStyle w:val="Artigo"/>
        <w:numPr>
          <w:ilvl w:val="0"/>
          <w:numId w:val="0"/>
        </w:numPr>
        <w:spacing w:after="0" w:line="360" w:lineRule="auto"/>
        <w:rPr>
          <w:rFonts w:ascii="Palatino Linotype" w:hAnsi="Palatino Linotype" w:cs="Arial"/>
          <w:sz w:val="28"/>
          <w:szCs w:val="28"/>
        </w:rPr>
      </w:pPr>
    </w:p>
    <w:p w:rsidR="003638AF" w:rsidRPr="00E94929" w:rsidRDefault="003638AF" w:rsidP="003638AF">
      <w:pPr>
        <w:pStyle w:val="Artigo"/>
        <w:numPr>
          <w:ilvl w:val="0"/>
          <w:numId w:val="0"/>
        </w:numPr>
        <w:spacing w:after="0" w:line="360" w:lineRule="auto"/>
        <w:rPr>
          <w:rFonts w:ascii="Palatino Linotype" w:hAnsi="Palatino Linotype" w:cs="Arial"/>
          <w:sz w:val="28"/>
          <w:szCs w:val="28"/>
        </w:rPr>
      </w:pPr>
      <w:r w:rsidRPr="00E94929">
        <w:rPr>
          <w:rFonts w:ascii="Palatino Linotype" w:hAnsi="Palatino Linotype" w:cs="Arial"/>
          <w:sz w:val="28"/>
          <w:szCs w:val="28"/>
        </w:rPr>
        <w:tab/>
      </w:r>
      <w:r w:rsidRPr="00E94929">
        <w:rPr>
          <w:rFonts w:ascii="Palatino Linotype" w:hAnsi="Palatino Linotype" w:cs="Arial"/>
          <w:sz w:val="28"/>
          <w:szCs w:val="28"/>
        </w:rPr>
        <w:tab/>
        <w:t>Dessa forma, solicito o apoio dos nobres Vereadores pela aprovação da matéria.</w:t>
      </w:r>
    </w:p>
    <w:p w:rsidR="003638AF" w:rsidRPr="00E94929" w:rsidRDefault="003638AF" w:rsidP="003638AF">
      <w:pPr>
        <w:pStyle w:val="NormalWeb"/>
        <w:tabs>
          <w:tab w:val="left" w:pos="709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94929">
        <w:rPr>
          <w:sz w:val="28"/>
          <w:szCs w:val="28"/>
        </w:rPr>
        <w:tab/>
      </w:r>
      <w:r w:rsidRPr="00E94929">
        <w:rPr>
          <w:sz w:val="28"/>
          <w:szCs w:val="28"/>
        </w:rPr>
        <w:tab/>
        <w:t xml:space="preserve">Sala das Sessões Pedro Vital, da Câmara Municipal de Cruzeta/RN, em 04 </w:t>
      </w:r>
      <w:r w:rsidRPr="00E94929">
        <w:rPr>
          <w:color w:val="000000"/>
          <w:sz w:val="28"/>
          <w:szCs w:val="28"/>
        </w:rPr>
        <w:t>de outubro de 2022.</w:t>
      </w:r>
    </w:p>
    <w:p w:rsidR="003638AF" w:rsidRPr="00E94929" w:rsidRDefault="003638AF" w:rsidP="003638AF">
      <w:pPr>
        <w:jc w:val="center"/>
        <w:rPr>
          <w:rFonts w:ascii="Palatino Linotype" w:hAnsi="Palatino Linotype" w:cs="Arial"/>
          <w:sz w:val="28"/>
          <w:szCs w:val="28"/>
        </w:rPr>
      </w:pPr>
    </w:p>
    <w:p w:rsidR="003638AF" w:rsidRPr="00E94929" w:rsidRDefault="003638AF" w:rsidP="003638AF">
      <w:pPr>
        <w:jc w:val="center"/>
        <w:rPr>
          <w:rFonts w:ascii="Palatino Linotype" w:hAnsi="Palatino Linotype" w:cs="Arial"/>
          <w:sz w:val="28"/>
          <w:szCs w:val="28"/>
        </w:rPr>
      </w:pPr>
    </w:p>
    <w:p w:rsidR="003638AF" w:rsidRPr="00E94929" w:rsidRDefault="003638AF" w:rsidP="003638AF">
      <w:pPr>
        <w:jc w:val="center"/>
        <w:rPr>
          <w:rFonts w:ascii="Palatino Linotype" w:hAnsi="Palatino Linotype" w:cs="Arial"/>
          <w:sz w:val="28"/>
          <w:szCs w:val="28"/>
        </w:rPr>
      </w:pPr>
    </w:p>
    <w:p w:rsidR="003638AF" w:rsidRPr="00E94929" w:rsidRDefault="003638AF" w:rsidP="003638AF">
      <w:pPr>
        <w:jc w:val="center"/>
        <w:rPr>
          <w:rFonts w:ascii="Palatino Linotype" w:hAnsi="Palatino Linotype" w:cs="Arial"/>
          <w:sz w:val="28"/>
          <w:szCs w:val="28"/>
        </w:rPr>
      </w:pPr>
      <w:r w:rsidRPr="00E94929">
        <w:rPr>
          <w:b/>
          <w:bCs/>
          <w:sz w:val="28"/>
          <w:szCs w:val="28"/>
        </w:rPr>
        <w:t>JOSÉ ETHEL S. U. SALES CANUTO DE MORAES</w:t>
      </w:r>
      <w:r w:rsidRPr="00E94929">
        <w:rPr>
          <w:rFonts w:ascii="Palatino Linotype" w:hAnsi="Palatino Linotype" w:cs="Arial"/>
          <w:sz w:val="28"/>
          <w:szCs w:val="28"/>
        </w:rPr>
        <w:t xml:space="preserve"> </w:t>
      </w:r>
    </w:p>
    <w:p w:rsidR="003638AF" w:rsidRPr="00E94929" w:rsidRDefault="003638AF" w:rsidP="003638AF">
      <w:pPr>
        <w:jc w:val="center"/>
        <w:rPr>
          <w:rFonts w:ascii="Palatino Linotype" w:hAnsi="Palatino Linotype" w:cs="Arial"/>
          <w:sz w:val="28"/>
          <w:szCs w:val="28"/>
        </w:rPr>
      </w:pPr>
      <w:r w:rsidRPr="00E94929">
        <w:rPr>
          <w:rFonts w:ascii="Palatino Linotype" w:hAnsi="Palatino Linotype" w:cs="Arial"/>
          <w:sz w:val="28"/>
          <w:szCs w:val="28"/>
        </w:rPr>
        <w:t>Vereador</w:t>
      </w:r>
    </w:p>
    <w:p w:rsidR="003638AF" w:rsidRPr="00E94929" w:rsidRDefault="003638AF" w:rsidP="003638AF">
      <w:pPr>
        <w:rPr>
          <w:rFonts w:ascii="Palatino Linotype" w:hAnsi="Palatino Linotype"/>
          <w:sz w:val="28"/>
          <w:szCs w:val="28"/>
        </w:rPr>
      </w:pPr>
    </w:p>
    <w:p w:rsidR="003638AF" w:rsidRDefault="003638AF" w:rsidP="003638AF">
      <w:pPr>
        <w:rPr>
          <w:rFonts w:ascii="Palatino Linotype" w:hAnsi="Palatino Linotype"/>
          <w:sz w:val="28"/>
          <w:szCs w:val="28"/>
        </w:rPr>
      </w:pPr>
    </w:p>
    <w:p w:rsidR="003638AF" w:rsidRPr="00E94929" w:rsidRDefault="003638AF" w:rsidP="003638AF">
      <w:pPr>
        <w:rPr>
          <w:rFonts w:ascii="Palatino Linotype" w:hAnsi="Palatino Linotype"/>
          <w:sz w:val="28"/>
          <w:szCs w:val="28"/>
        </w:rPr>
      </w:pPr>
    </w:p>
    <w:p w:rsidR="003638AF" w:rsidRPr="00E94929" w:rsidRDefault="003638AF" w:rsidP="003638AF">
      <w:pPr>
        <w:jc w:val="center"/>
        <w:rPr>
          <w:rFonts w:ascii="Palatino Linotype" w:hAnsi="Palatino Linotype" w:cs="Arial"/>
          <w:b/>
          <w:sz w:val="28"/>
          <w:szCs w:val="28"/>
        </w:rPr>
      </w:pPr>
      <w:bookmarkStart w:id="0" w:name="_Hlk115772679"/>
      <w:r w:rsidRPr="00E94929">
        <w:rPr>
          <w:rFonts w:ascii="Palatino Linotype" w:hAnsi="Palatino Linotype" w:cs="Arial"/>
          <w:b/>
          <w:sz w:val="28"/>
          <w:szCs w:val="28"/>
        </w:rPr>
        <w:t>JUSTIFICATIVA</w:t>
      </w:r>
    </w:p>
    <w:p w:rsidR="003638AF" w:rsidRPr="00E94929" w:rsidRDefault="003638AF" w:rsidP="003638AF">
      <w:pPr>
        <w:jc w:val="center"/>
        <w:rPr>
          <w:rFonts w:ascii="Palatino Linotype" w:hAnsi="Palatino Linotype" w:cs="Arial"/>
          <w:sz w:val="28"/>
          <w:szCs w:val="28"/>
        </w:rPr>
      </w:pPr>
    </w:p>
    <w:p w:rsidR="003638AF" w:rsidRPr="00E94929" w:rsidRDefault="003638AF" w:rsidP="003638AF">
      <w:pPr>
        <w:spacing w:line="360" w:lineRule="auto"/>
        <w:ind w:firstLine="1440"/>
        <w:jc w:val="both"/>
        <w:rPr>
          <w:rFonts w:ascii="Palatino Linotype" w:hAnsi="Palatino Linotype" w:cs="Arial"/>
          <w:sz w:val="28"/>
          <w:szCs w:val="28"/>
        </w:rPr>
      </w:pPr>
    </w:p>
    <w:p w:rsidR="003638AF" w:rsidRDefault="003638AF" w:rsidP="003638AF">
      <w:pPr>
        <w:spacing w:line="360" w:lineRule="auto"/>
        <w:ind w:firstLine="1134"/>
        <w:jc w:val="both"/>
        <w:rPr>
          <w:sz w:val="28"/>
          <w:szCs w:val="28"/>
        </w:rPr>
      </w:pPr>
      <w:r w:rsidRPr="005F2D79">
        <w:rPr>
          <w:sz w:val="28"/>
          <w:szCs w:val="28"/>
        </w:rPr>
        <w:t>Justifica-se a presente propositura posto que a ASSOCIAÇÃO RIVERS FUTSAL, por se tratar de sociedade civil sem fins lucrativos, de natureza desportiva e recreativa, que defende o seguimento de atletas das mais variadas modalidades do esporte, incentivando crianças, jovens e adultos da cidade de Cruzeta e Região à prática do mesmo.</w:t>
      </w:r>
    </w:p>
    <w:p w:rsidR="003638AF" w:rsidRPr="005F2D79" w:rsidRDefault="003638AF" w:rsidP="003638AF">
      <w:pPr>
        <w:spacing w:line="360" w:lineRule="auto"/>
        <w:ind w:firstLine="1134"/>
        <w:jc w:val="both"/>
        <w:rPr>
          <w:sz w:val="28"/>
          <w:szCs w:val="28"/>
        </w:rPr>
      </w:pPr>
    </w:p>
    <w:p w:rsidR="003638AF" w:rsidRPr="005F2D79" w:rsidRDefault="003638AF" w:rsidP="003638AF">
      <w:pPr>
        <w:spacing w:line="360" w:lineRule="auto"/>
        <w:ind w:firstLine="1134"/>
        <w:jc w:val="both"/>
        <w:rPr>
          <w:sz w:val="28"/>
          <w:szCs w:val="28"/>
        </w:rPr>
      </w:pPr>
      <w:r w:rsidRPr="005F2D79">
        <w:rPr>
          <w:sz w:val="28"/>
          <w:szCs w:val="28"/>
        </w:rPr>
        <w:t>A concessão do título de Utilidade Pública a entidades, fundações ou associações civis significa o reconhecimento do Poder Público de que as instituições, em consonância com o seu objetivo social, são sem fins lucrativos e prestadoras de serviço à coletividade.</w:t>
      </w:r>
    </w:p>
    <w:p w:rsidR="003638AF" w:rsidRDefault="003638AF" w:rsidP="003638AF">
      <w:pPr>
        <w:spacing w:line="360" w:lineRule="auto"/>
        <w:ind w:firstLine="1134"/>
        <w:jc w:val="both"/>
        <w:rPr>
          <w:sz w:val="28"/>
          <w:szCs w:val="28"/>
        </w:rPr>
      </w:pPr>
    </w:p>
    <w:p w:rsidR="003638AF" w:rsidRPr="005F2D79" w:rsidRDefault="003638AF" w:rsidP="003638AF">
      <w:pPr>
        <w:spacing w:line="360" w:lineRule="auto"/>
        <w:ind w:firstLine="1134"/>
        <w:jc w:val="both"/>
        <w:rPr>
          <w:sz w:val="28"/>
          <w:szCs w:val="28"/>
        </w:rPr>
      </w:pPr>
      <w:r w:rsidRPr="005F2D79">
        <w:rPr>
          <w:sz w:val="28"/>
          <w:szCs w:val="28"/>
        </w:rPr>
        <w:t xml:space="preserve">Por tais razões, resta de fato imperioso a concessão de Utilidade Pública Municipal à Associação Rivers de Futsal da Cidade de Cruzeta, Rio Grande do Norte. </w:t>
      </w:r>
    </w:p>
    <w:p w:rsidR="003638AF" w:rsidRPr="005F2D79" w:rsidRDefault="003638AF" w:rsidP="003638AF">
      <w:pPr>
        <w:spacing w:line="360" w:lineRule="auto"/>
        <w:ind w:firstLine="1134"/>
        <w:jc w:val="center"/>
        <w:rPr>
          <w:rFonts w:ascii="Palatino Linotype" w:hAnsi="Palatino Linotype" w:cs="Arial"/>
          <w:sz w:val="28"/>
          <w:szCs w:val="28"/>
        </w:rPr>
      </w:pPr>
    </w:p>
    <w:p w:rsidR="003638AF" w:rsidRPr="00E94929" w:rsidRDefault="003638AF" w:rsidP="003638AF">
      <w:pPr>
        <w:jc w:val="center"/>
        <w:rPr>
          <w:rFonts w:ascii="Palatino Linotype" w:hAnsi="Palatino Linotype" w:cs="Arial"/>
          <w:sz w:val="28"/>
          <w:szCs w:val="28"/>
        </w:rPr>
      </w:pPr>
      <w:r w:rsidRPr="00E94929">
        <w:rPr>
          <w:b/>
          <w:bCs/>
          <w:sz w:val="28"/>
          <w:szCs w:val="28"/>
        </w:rPr>
        <w:t>JOSÉ ETHEL S. U. SALES CANUTO DE MORAES</w:t>
      </w:r>
      <w:r w:rsidRPr="00E94929">
        <w:rPr>
          <w:rFonts w:ascii="Palatino Linotype" w:hAnsi="Palatino Linotype" w:cs="Arial"/>
          <w:sz w:val="28"/>
          <w:szCs w:val="28"/>
        </w:rPr>
        <w:t xml:space="preserve"> </w:t>
      </w:r>
    </w:p>
    <w:p w:rsidR="003638AF" w:rsidRPr="00E94929" w:rsidRDefault="003638AF" w:rsidP="003638AF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E94929">
        <w:rPr>
          <w:rFonts w:ascii="Palatino Linotype" w:hAnsi="Palatino Linotype" w:cs="Arial"/>
          <w:sz w:val="28"/>
          <w:szCs w:val="28"/>
        </w:rPr>
        <w:t>Vereador</w:t>
      </w:r>
      <w:bookmarkEnd w:id="0"/>
    </w:p>
    <w:p w:rsidR="003638AF" w:rsidRPr="00581519" w:rsidRDefault="003638AF" w:rsidP="00581519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3638AF" w:rsidRPr="005815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C62EF"/>
    <w:multiLevelType w:val="singleLevel"/>
    <w:tmpl w:val="74D0CA64"/>
    <w:lvl w:ilvl="0">
      <w:start w:val="1"/>
      <w:numFmt w:val="ordin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num w:numId="1" w16cid:durableId="604967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19"/>
    <w:rsid w:val="003638AF"/>
    <w:rsid w:val="00367228"/>
    <w:rsid w:val="00541994"/>
    <w:rsid w:val="00581519"/>
    <w:rsid w:val="00911DC7"/>
    <w:rsid w:val="00A9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FA44"/>
  <w15:chartTrackingRefBased/>
  <w15:docId w15:val="{CB44B1F3-91B5-4271-921D-F6E937D5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3A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367228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67228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A93AC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63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3638AF"/>
    <w:rPr>
      <w:color w:val="0000FF"/>
      <w:u w:val="single"/>
    </w:rPr>
  </w:style>
  <w:style w:type="paragraph" w:customStyle="1" w:styleId="Artigo">
    <w:name w:val="Artigo"/>
    <w:basedOn w:val="Normal"/>
    <w:rsid w:val="003638AF"/>
    <w:pPr>
      <w:widowControl w:val="0"/>
      <w:numPr>
        <w:numId w:val="1"/>
      </w:numPr>
      <w:tabs>
        <w:tab w:val="clear" w:pos="1440"/>
      </w:tabs>
      <w:spacing w:after="200" w:line="360" w:lineRule="exact"/>
      <w:ind w:left="357" w:firstLine="1911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aracruzeta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868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2022-10-14T12:33:00Z</dcterms:created>
  <dcterms:modified xsi:type="dcterms:W3CDTF">2022-10-18T11:34:00Z</dcterms:modified>
</cp:coreProperties>
</file>